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702" w:tblpY="-363"/>
        <w:tblOverlap w:val="never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5002"/>
        <w:gridCol w:w="1085"/>
      </w:tblGrid>
      <w:tr w:rsidR="00C76251" w:rsidTr="00C76251">
        <w:trPr>
          <w:trHeight w:val="902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6251" w:rsidRDefault="00C76251" w:rsidP="00C76251">
            <w:pPr>
              <w:pStyle w:val="Encabezado"/>
              <w:jc w:val="center"/>
              <w:rPr>
                <w:i/>
                <w:sz w:val="24"/>
                <w:lang w:eastAsia="es-ES"/>
              </w:rPr>
            </w:pPr>
            <w:r>
              <w:rPr>
                <w:i/>
                <w:noProof/>
                <w:sz w:val="24"/>
                <w:lang w:val="es-ES" w:eastAsia="es-ES"/>
              </w:rPr>
              <w:drawing>
                <wp:inline distT="0" distB="0" distL="0" distR="0" wp14:anchorId="00FD7203" wp14:editId="160B7F7C">
                  <wp:extent cx="488950" cy="534035"/>
                  <wp:effectExtent l="0" t="0" r="0" b="0"/>
                  <wp:docPr id="63" name="Imagen 1" descr="logotipo%20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%20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251" w:rsidRPr="00BA5747" w:rsidRDefault="00C76251" w:rsidP="00C76251">
            <w:pPr>
              <w:pStyle w:val="Encabezado"/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eastAsia="es-ES"/>
              </w:rPr>
              <w:t xml:space="preserve"> MATEMÁTICAS</w:t>
            </w:r>
            <w:r>
              <w:rPr>
                <w:rFonts w:ascii="Verdana" w:hAnsi="Verdana" w:cs="Arial"/>
                <w:b/>
                <w:sz w:val="24"/>
                <w:szCs w:val="24"/>
                <w:lang w:eastAsia="es-ES"/>
              </w:rPr>
              <w:t xml:space="preserve"> 2º ESO</w:t>
            </w:r>
          </w:p>
          <w:p w:rsidR="00C76251" w:rsidRPr="00A610A6" w:rsidRDefault="00C76251" w:rsidP="00C76251">
            <w:pPr>
              <w:pStyle w:val="Encabezado"/>
              <w:spacing w:line="360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s-ES"/>
              </w:rPr>
            </w:pPr>
            <w:r>
              <w:rPr>
                <w:rFonts w:ascii="Verdana" w:hAnsi="Verdana"/>
                <w:b/>
                <w:sz w:val="24"/>
                <w:lang w:eastAsia="es-ES"/>
              </w:rPr>
              <w:t>FRACCIONES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51" w:rsidRDefault="00C76251" w:rsidP="00C76251">
            <w:pPr>
              <w:pStyle w:val="Encabezado"/>
              <w:jc w:val="center"/>
              <w:rPr>
                <w:b/>
                <w:lang w:eastAsia="es-ES"/>
              </w:rPr>
            </w:pPr>
            <w:r>
              <w:rPr>
                <w:b/>
                <w:noProof/>
                <w:sz w:val="2"/>
                <w:szCs w:val="2"/>
                <w:lang w:val="es-ES" w:eastAsia="es-ES"/>
              </w:rPr>
              <w:drawing>
                <wp:inline distT="0" distB="0" distL="0" distR="0" wp14:anchorId="522679D6" wp14:editId="291CD827">
                  <wp:extent cx="407670" cy="661035"/>
                  <wp:effectExtent l="0" t="0" r="0" b="0"/>
                  <wp:docPr id="64" name="Imagen 2" descr="eduqatia 15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duqatia 15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251" w:rsidTr="00C76251">
        <w:trPr>
          <w:trHeight w:val="130"/>
        </w:trPr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251" w:rsidRDefault="00C76251" w:rsidP="00C76251">
            <w:pPr>
              <w:pStyle w:val="Encabezado"/>
              <w:jc w:val="center"/>
              <w:rPr>
                <w:rFonts w:ascii="Verdana" w:hAnsi="Verdana" w:cs="Arial"/>
                <w:b/>
                <w:sz w:val="14"/>
                <w:szCs w:val="14"/>
                <w:lang w:eastAsia="es-ES"/>
              </w:rPr>
            </w:pPr>
            <w:r w:rsidRPr="00A610A6">
              <w:rPr>
                <w:rFonts w:ascii="Verdana" w:hAnsi="Verdana" w:cs="Arial"/>
                <w:b/>
                <w:sz w:val="14"/>
                <w:szCs w:val="14"/>
                <w:lang w:eastAsia="es-ES"/>
              </w:rPr>
              <w:t>CDP. NTRA. SRA. DE  LORETO</w:t>
            </w:r>
          </w:p>
          <w:p w:rsidR="00C76251" w:rsidRPr="00A610A6" w:rsidRDefault="00C76251" w:rsidP="00C76251">
            <w:pPr>
              <w:pStyle w:val="Encabezado"/>
              <w:jc w:val="center"/>
              <w:rPr>
                <w:rFonts w:ascii="Verdana" w:hAnsi="Verdana" w:cs="Arial"/>
                <w:b/>
                <w:sz w:val="14"/>
                <w:szCs w:val="14"/>
                <w:lang w:eastAsia="es-ES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s-ES"/>
              </w:rPr>
              <w:t>RR. FILIPENSES</w:t>
            </w:r>
          </w:p>
        </w:tc>
        <w:tc>
          <w:tcPr>
            <w:tcW w:w="500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251" w:rsidRPr="00A610A6" w:rsidRDefault="00C76251" w:rsidP="00C76251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51" w:rsidRDefault="00C76251" w:rsidP="00C76251">
            <w:pPr>
              <w:rPr>
                <w:b/>
                <w:sz w:val="20"/>
                <w:szCs w:val="20"/>
              </w:rPr>
            </w:pPr>
          </w:p>
        </w:tc>
      </w:tr>
    </w:tbl>
    <w:p w:rsidR="00C76251" w:rsidRPr="00C76251" w:rsidRDefault="00C76251" w:rsidP="00124FB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lang w:val="es-ES"/>
        </w:rPr>
      </w:pPr>
    </w:p>
    <w:p w:rsidR="00124FB7" w:rsidRPr="00C76251" w:rsidRDefault="00124FB7" w:rsidP="00124FB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lang w:val="es-ES"/>
        </w:rPr>
      </w:pPr>
      <w:r w:rsidRPr="00C76251">
        <w:rPr>
          <w:rFonts w:asciiTheme="majorHAnsi" w:hAnsiTheme="majorHAnsi" w:cs="Times"/>
          <w:sz w:val="22"/>
          <w:lang w:val="es-ES"/>
        </w:rPr>
        <w:t xml:space="preserve">1) Los 60 alumnos de primero de E.S.O. suponen 1/4 de los alumnos de secundaria de un instituto. ¿Cuántos alumnos de secundaria tiene en total el centro? </w:t>
      </w:r>
    </w:p>
    <w:p w:rsidR="00124FB7" w:rsidRPr="00C76251" w:rsidRDefault="005127CF" w:rsidP="00124FB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lang w:val="es-ES"/>
        </w:rPr>
      </w:pPr>
      <w:r w:rsidRPr="00C76251">
        <w:rPr>
          <w:rFonts w:asciiTheme="majorHAnsi" w:hAnsiTheme="majorHAnsi" w:cs="Times"/>
          <w:sz w:val="22"/>
          <w:lang w:val="es-ES"/>
        </w:rPr>
        <w:t>2</w:t>
      </w:r>
      <w:r w:rsidR="00124FB7" w:rsidRPr="00C76251">
        <w:rPr>
          <w:rFonts w:asciiTheme="majorHAnsi" w:hAnsiTheme="majorHAnsi" w:cs="Times"/>
          <w:sz w:val="22"/>
          <w:lang w:val="es-ES"/>
        </w:rPr>
        <w:t xml:space="preserve">) Raúl ha cortado 1/4 de un rollo de cuerda, Pedro cortó 1/8 y Juan 1/10. ¿Qué fracción del rollo de cuerda han cortado en total? ¿Qué fracción queda? </w:t>
      </w:r>
    </w:p>
    <w:p w:rsidR="00124FB7" w:rsidRPr="00C76251" w:rsidRDefault="00124FB7" w:rsidP="00124FB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lang w:val="es-ES"/>
        </w:rPr>
      </w:pPr>
      <w:r w:rsidRPr="00C76251">
        <w:rPr>
          <w:rFonts w:asciiTheme="majorHAnsi" w:hAnsiTheme="majorHAnsi" w:cs="Times"/>
          <w:sz w:val="22"/>
          <w:lang w:val="es-ES"/>
        </w:rPr>
        <w:t xml:space="preserve">3) Hemos utilizado 3/4 de una pieza de tela de 28 metros para hacer unas cortinas. El precio de la tela es de 7 euros el metro. ¿Cuánto nos ha costado la tela utilizada en las cortinas? </w:t>
      </w:r>
    </w:p>
    <w:p w:rsidR="005127CF" w:rsidRPr="00C76251" w:rsidRDefault="005127CF" w:rsidP="00124FB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lang w:val="es-ES"/>
        </w:rPr>
      </w:pPr>
      <w:r w:rsidRPr="00C76251">
        <w:rPr>
          <w:rFonts w:asciiTheme="majorHAnsi" w:hAnsiTheme="majorHAnsi" w:cs="Times"/>
          <w:sz w:val="22"/>
          <w:lang w:val="es-ES"/>
        </w:rPr>
        <w:t>4</w:t>
      </w:r>
      <w:r w:rsidR="00124FB7" w:rsidRPr="00C76251">
        <w:rPr>
          <w:rFonts w:asciiTheme="majorHAnsi" w:hAnsiTheme="majorHAnsi" w:cs="Times"/>
          <w:sz w:val="22"/>
          <w:lang w:val="es-ES"/>
        </w:rPr>
        <w:t xml:space="preserve">) David tenía 50 euros y se ha gastado 20 euros. ¿Qué fracción le queda del dinero que tenía? </w:t>
      </w:r>
    </w:p>
    <w:p w:rsidR="00124FB7" w:rsidRPr="00C76251" w:rsidRDefault="005127CF" w:rsidP="00124FB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lang w:val="es-ES"/>
        </w:rPr>
      </w:pPr>
      <w:r w:rsidRPr="00C76251">
        <w:rPr>
          <w:rFonts w:asciiTheme="majorHAnsi" w:hAnsiTheme="majorHAnsi" w:cs="Times"/>
          <w:sz w:val="22"/>
          <w:lang w:val="es-ES"/>
        </w:rPr>
        <w:t>5</w:t>
      </w:r>
      <w:r w:rsidR="00124FB7" w:rsidRPr="00C76251">
        <w:rPr>
          <w:rFonts w:asciiTheme="majorHAnsi" w:hAnsiTheme="majorHAnsi" w:cs="Times"/>
          <w:sz w:val="22"/>
          <w:lang w:val="es-ES"/>
        </w:rPr>
        <w:t xml:space="preserve">) En un bidón hay capacidad para </w:t>
      </w:r>
      <m:oMath>
        <m:r>
          <w:rPr>
            <w:rFonts w:ascii="Cambria Math" w:hAnsi="Cambria Math" w:cs="Times"/>
            <w:sz w:val="22"/>
            <w:lang w:val="es-ES"/>
          </w:rPr>
          <m:t>4</m:t>
        </m:r>
        <m:f>
          <m:fPr>
            <m:ctrlPr>
              <w:rPr>
                <w:rFonts w:ascii="Cambria Math" w:hAnsi="Cambria Math" w:cs="Times"/>
                <w:i/>
                <w:sz w:val="22"/>
                <w:lang w:val="es-ES"/>
              </w:rPr>
            </m:ctrlPr>
          </m:fPr>
          <m:num>
            <m:r>
              <w:rPr>
                <w:rFonts w:ascii="Cambria Math" w:hAnsi="Cambria Math" w:cs="Times"/>
                <w:sz w:val="22"/>
                <w:lang w:val="es-ES"/>
              </w:rPr>
              <m:t>2</m:t>
            </m:r>
          </m:num>
          <m:den>
            <m:r>
              <w:rPr>
                <w:rFonts w:ascii="Cambria Math" w:hAnsi="Cambria Math" w:cs="Times"/>
                <w:sz w:val="22"/>
                <w:lang w:val="es-ES"/>
              </w:rPr>
              <m:t>3</m:t>
            </m:r>
          </m:den>
        </m:f>
      </m:oMath>
      <w:r w:rsidR="00124FB7" w:rsidRPr="00C76251">
        <w:rPr>
          <w:rFonts w:asciiTheme="majorHAnsi" w:hAnsiTheme="majorHAnsi" w:cs="Times"/>
          <w:sz w:val="22"/>
          <w:lang w:val="es-ES"/>
        </w:rPr>
        <w:t xml:space="preserve"> litros de agua. Si en el bidón hay </w:t>
      </w:r>
      <m:oMath>
        <m:f>
          <m:fPr>
            <m:ctrlPr>
              <w:rPr>
                <w:rFonts w:ascii="Cambria Math" w:hAnsi="Cambria Math" w:cs="Times"/>
                <w:i/>
                <w:sz w:val="22"/>
                <w:lang w:val="es-ES"/>
              </w:rPr>
            </m:ctrlPr>
          </m:fPr>
          <m:num>
            <m:r>
              <w:rPr>
                <w:rFonts w:ascii="Cambria Math" w:hAnsi="Cambria Math" w:cs="Times"/>
                <w:sz w:val="22"/>
                <w:lang w:val="es-ES"/>
              </w:rPr>
              <m:t>9</m:t>
            </m:r>
          </m:num>
          <m:den>
            <m:r>
              <w:rPr>
                <w:rFonts w:ascii="Cambria Math" w:hAnsi="Cambria Math" w:cs="Times"/>
                <w:sz w:val="22"/>
                <w:lang w:val="es-ES"/>
              </w:rPr>
              <m:t>6</m:t>
            </m:r>
          </m:den>
        </m:f>
      </m:oMath>
      <w:r w:rsidR="00124FB7" w:rsidRPr="00C76251">
        <w:rPr>
          <w:rFonts w:asciiTheme="majorHAnsi" w:hAnsiTheme="majorHAnsi" w:cs="Times"/>
          <w:sz w:val="22"/>
          <w:lang w:val="es-ES"/>
        </w:rPr>
        <w:t xml:space="preserve"> litros, ¿cuánta agua debo agregar para llenarlo?</w:t>
      </w:r>
    </w:p>
    <w:p w:rsidR="00124FB7" w:rsidRPr="00C76251" w:rsidRDefault="005127CF" w:rsidP="00124FB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lang w:val="es-ES"/>
        </w:rPr>
      </w:pPr>
      <w:r w:rsidRPr="00C76251">
        <w:rPr>
          <w:rFonts w:asciiTheme="majorHAnsi" w:hAnsiTheme="majorHAnsi" w:cs="Times"/>
          <w:sz w:val="22"/>
          <w:lang w:val="es-ES"/>
        </w:rPr>
        <w:t>6</w:t>
      </w:r>
      <w:r w:rsidR="00124FB7" w:rsidRPr="00C76251">
        <w:rPr>
          <w:rFonts w:asciiTheme="majorHAnsi" w:hAnsiTheme="majorHAnsi" w:cs="Times"/>
          <w:sz w:val="22"/>
          <w:lang w:val="es-ES"/>
        </w:rPr>
        <w:t>) ¿Cuánto le falta a cada una de estas fracciones para llegar a 2?</w:t>
      </w:r>
    </w:p>
    <w:p w:rsidR="005127CF" w:rsidRPr="00C76251" w:rsidRDefault="00124FB7" w:rsidP="00124FB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16"/>
          <w:lang w:val="es-ES"/>
        </w:rPr>
      </w:pPr>
      <w:r w:rsidRPr="00C76251">
        <w:rPr>
          <w:rFonts w:asciiTheme="majorHAnsi" w:hAnsiTheme="majorHAnsi" w:cs="Times"/>
          <w:sz w:val="16"/>
          <w:lang w:val="es-ES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pt" o:ole="">
            <v:imagedata r:id="rId9" o:title=""/>
          </v:shape>
          <o:OLEObject Type="Embed" ProgID="Equation.DSMT4" ShapeID="_x0000_i1025" DrawAspect="Content" ObjectID="_1383163446" r:id="rId10"/>
        </w:object>
      </w:r>
      <w:r w:rsidRPr="00C76251">
        <w:rPr>
          <w:rFonts w:asciiTheme="majorHAnsi" w:hAnsiTheme="majorHAnsi" w:cs="Times"/>
          <w:sz w:val="16"/>
          <w:lang w:val="es-ES"/>
        </w:rPr>
        <w:t xml:space="preserve">        </w:t>
      </w:r>
      <w:r w:rsidRPr="00C76251">
        <w:rPr>
          <w:rFonts w:asciiTheme="majorHAnsi" w:hAnsiTheme="majorHAnsi" w:cs="Times"/>
          <w:sz w:val="16"/>
          <w:lang w:val="es-ES"/>
        </w:rPr>
        <w:object w:dxaOrig="1300" w:dyaOrig="620">
          <v:shape id="_x0000_i1026" type="#_x0000_t75" style="width:65pt;height:31pt" o:ole="">
            <v:imagedata r:id="rId11" o:title=""/>
          </v:shape>
          <o:OLEObject Type="Embed" ProgID="Equation.DSMT4" ShapeID="_x0000_i1026" DrawAspect="Content" ObjectID="_1383163447" r:id="rId12"/>
        </w:object>
      </w:r>
      <w:r w:rsidRPr="00C76251">
        <w:rPr>
          <w:rFonts w:asciiTheme="majorHAnsi" w:hAnsiTheme="majorHAnsi" w:cs="Times"/>
          <w:sz w:val="16"/>
          <w:lang w:val="es-ES"/>
        </w:rPr>
        <w:t xml:space="preserve">           </w:t>
      </w:r>
      <w:r w:rsidRPr="00C76251">
        <w:rPr>
          <w:rFonts w:asciiTheme="majorHAnsi" w:hAnsiTheme="majorHAnsi" w:cs="Times"/>
          <w:sz w:val="16"/>
          <w:lang w:val="es-ES"/>
        </w:rPr>
        <w:object w:dxaOrig="1400" w:dyaOrig="620">
          <v:shape id="_x0000_i1027" type="#_x0000_t75" style="width:70pt;height:31pt" o:ole="">
            <v:imagedata r:id="rId13" o:title=""/>
          </v:shape>
          <o:OLEObject Type="Embed" ProgID="Equation.DSMT4" ShapeID="_x0000_i1027" DrawAspect="Content" ObjectID="_1383163448" r:id="rId14"/>
        </w:object>
      </w:r>
      <w:r w:rsidRPr="00C76251">
        <w:rPr>
          <w:rFonts w:asciiTheme="majorHAnsi" w:hAnsiTheme="majorHAnsi" w:cs="Times"/>
          <w:sz w:val="16"/>
          <w:lang w:val="es-ES"/>
        </w:rPr>
        <w:t xml:space="preserve">          </w:t>
      </w:r>
      <w:r w:rsidRPr="00C76251">
        <w:rPr>
          <w:rFonts w:asciiTheme="majorHAnsi" w:hAnsiTheme="majorHAnsi" w:cs="Times"/>
          <w:sz w:val="16"/>
          <w:lang w:val="es-ES"/>
        </w:rPr>
        <w:object w:dxaOrig="1540" w:dyaOrig="620">
          <v:shape id="_x0000_i1028" type="#_x0000_t75" style="width:77pt;height:31pt" o:ole="">
            <v:imagedata r:id="rId15" o:title=""/>
          </v:shape>
          <o:OLEObject Type="Embed" ProgID="Equation.DSMT4" ShapeID="_x0000_i1028" DrawAspect="Content" ObjectID="_1383163449" r:id="rId16"/>
        </w:object>
      </w:r>
    </w:p>
    <w:p w:rsidR="00124FB7" w:rsidRPr="00C76251" w:rsidRDefault="005127CF" w:rsidP="00124FB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lang w:val="es-ES"/>
        </w:rPr>
      </w:pPr>
      <w:r w:rsidRPr="00C76251">
        <w:rPr>
          <w:rFonts w:asciiTheme="majorHAnsi" w:hAnsiTheme="majorHAnsi" w:cs="Times"/>
          <w:sz w:val="22"/>
          <w:lang w:val="es-ES"/>
        </w:rPr>
        <w:t>7</w:t>
      </w:r>
      <w:r w:rsidR="00124FB7" w:rsidRPr="00C76251">
        <w:rPr>
          <w:rFonts w:asciiTheme="majorHAnsi" w:hAnsiTheme="majorHAnsi" w:cs="Times"/>
          <w:sz w:val="22"/>
          <w:lang w:val="es-ES"/>
        </w:rPr>
        <w:t xml:space="preserve">) En una jarra se colocan </w:t>
      </w:r>
      <m:oMath>
        <m:f>
          <m:fPr>
            <m:ctrlPr>
              <w:rPr>
                <w:rFonts w:ascii="Cambria Math" w:hAnsi="Cambria Math" w:cs="Times"/>
                <w:i/>
                <w:sz w:val="22"/>
                <w:lang w:val="es-ES"/>
              </w:rPr>
            </m:ctrlPr>
          </m:fPr>
          <m:num>
            <m:r>
              <w:rPr>
                <w:rFonts w:ascii="Cambria Math" w:hAnsi="Cambria Math" w:cs="Times"/>
                <w:sz w:val="22"/>
                <w:lang w:val="es-ES"/>
              </w:rPr>
              <m:t>5</m:t>
            </m:r>
          </m:num>
          <m:den>
            <m:r>
              <w:rPr>
                <w:rFonts w:ascii="Cambria Math" w:hAnsi="Cambria Math" w:cs="Times"/>
                <w:sz w:val="22"/>
                <w:lang w:val="es-ES"/>
              </w:rPr>
              <m:t>8</m:t>
            </m:r>
          </m:den>
        </m:f>
      </m:oMath>
      <w:r w:rsidR="00124FB7" w:rsidRPr="00C76251">
        <w:rPr>
          <w:rFonts w:asciiTheme="majorHAnsi" w:hAnsiTheme="majorHAnsi" w:cs="Times"/>
          <w:sz w:val="22"/>
          <w:lang w:val="es-ES"/>
        </w:rPr>
        <w:t xml:space="preserve"> litros de zumo para diluir y</w:t>
      </w:r>
      <w:r w:rsidRPr="00C76251">
        <w:rPr>
          <w:rFonts w:asciiTheme="majorHAnsi" w:hAnsiTheme="majorHAnsi" w:cs="Times"/>
          <w:sz w:val="22"/>
          <w:lang w:val="es-ES"/>
        </w:rPr>
        <w:t xml:space="preserve"> </w:t>
      </w:r>
      <m:oMath>
        <m:r>
          <w:rPr>
            <w:rFonts w:ascii="Cambria Math" w:hAnsi="Cambria Math" w:cs="Times"/>
            <w:sz w:val="22"/>
            <w:lang w:val="es-ES"/>
          </w:rPr>
          <m:t>1</m:t>
        </m:r>
        <m:f>
          <m:fPr>
            <m:ctrlPr>
              <w:rPr>
                <w:rFonts w:ascii="Cambria Math" w:hAnsi="Cambria Math" w:cs="Times"/>
                <w:i/>
                <w:sz w:val="22"/>
                <w:lang w:val="es-ES"/>
              </w:rPr>
            </m:ctrlPr>
          </m:fPr>
          <m:num>
            <m:r>
              <w:rPr>
                <w:rFonts w:ascii="Cambria Math" w:hAnsi="Cambria Math" w:cs="Times"/>
                <w:sz w:val="22"/>
                <w:lang w:val="es-ES"/>
              </w:rPr>
              <m:t>1</m:t>
            </m:r>
          </m:num>
          <m:den>
            <m:r>
              <w:rPr>
                <w:rFonts w:ascii="Cambria Math" w:hAnsi="Cambria Math" w:cs="Times"/>
                <w:sz w:val="22"/>
                <w:lang w:val="es-ES"/>
              </w:rPr>
              <m:t>2</m:t>
            </m:r>
          </m:den>
        </m:f>
      </m:oMath>
      <w:r w:rsidR="00124FB7" w:rsidRPr="00C76251">
        <w:rPr>
          <w:rFonts w:asciiTheme="majorHAnsi" w:hAnsiTheme="majorHAnsi" w:cs="Times"/>
          <w:sz w:val="22"/>
          <w:lang w:val="es-ES"/>
        </w:rPr>
        <w:t xml:space="preserve"> litros de agua. ¿Cuántos litros hay ahora en la jarra?</w:t>
      </w:r>
    </w:p>
    <w:p w:rsidR="00E47DC9" w:rsidRPr="00C76251" w:rsidRDefault="00E47DC9" w:rsidP="00E47DC9">
      <w:pPr>
        <w:jc w:val="both"/>
        <w:rPr>
          <w:sz w:val="22"/>
        </w:rPr>
      </w:pPr>
      <w:r w:rsidRPr="00C76251">
        <w:rPr>
          <w:sz w:val="22"/>
        </w:rPr>
        <w:t xml:space="preserve">8) De las 144 páginas que tiene un libro he leído </w:t>
      </w:r>
      <w:r w:rsidRPr="00C76251">
        <w:rPr>
          <w:position w:val="-24"/>
          <w:sz w:val="22"/>
        </w:rPr>
        <w:object w:dxaOrig="320" w:dyaOrig="620">
          <v:shape id="_x0000_i1086" type="#_x0000_t75" style="width:16pt;height:31pt" o:ole="" fillcolor="window">
            <v:imagedata r:id="rId17" o:title=""/>
          </v:shape>
          <o:OLEObject Type="Embed" ProgID="Equation.3" ShapeID="_x0000_i1086" DrawAspect="Content" ObjectID="_1383163450" r:id="rId18"/>
        </w:object>
      </w:r>
      <w:r w:rsidRPr="00C76251">
        <w:rPr>
          <w:sz w:val="22"/>
        </w:rPr>
        <w:t>. ¿Cuántas páginas del libro me quedan por leer?.</w:t>
      </w:r>
    </w:p>
    <w:p w:rsidR="00E47DC9" w:rsidRPr="00C76251" w:rsidRDefault="00E47DC9" w:rsidP="00E47DC9">
      <w:pPr>
        <w:jc w:val="both"/>
        <w:rPr>
          <w:sz w:val="22"/>
        </w:rPr>
      </w:pPr>
    </w:p>
    <w:p w:rsidR="00E47DC9" w:rsidRPr="00C76251" w:rsidRDefault="00E47DC9" w:rsidP="00E47DC9">
      <w:pPr>
        <w:jc w:val="both"/>
        <w:rPr>
          <w:sz w:val="22"/>
        </w:rPr>
      </w:pPr>
      <w:r w:rsidRPr="00C76251">
        <w:rPr>
          <w:sz w:val="22"/>
        </w:rPr>
        <w:t>9) En una biblioteca se han quemado 324 libros y éstos son los 3/16 de los que contenía. ¿Cuántos libros había en dicha biblioteca?.</w:t>
      </w:r>
    </w:p>
    <w:p w:rsidR="00E47DC9" w:rsidRPr="00C76251" w:rsidRDefault="00E47DC9" w:rsidP="00E47DC9">
      <w:pPr>
        <w:jc w:val="both"/>
        <w:rPr>
          <w:sz w:val="22"/>
        </w:rPr>
      </w:pPr>
    </w:p>
    <w:p w:rsidR="00E47DC9" w:rsidRPr="00C76251" w:rsidRDefault="00E47DC9" w:rsidP="00E47DC9">
      <w:pPr>
        <w:jc w:val="both"/>
        <w:rPr>
          <w:sz w:val="22"/>
        </w:rPr>
      </w:pPr>
      <w:r w:rsidRPr="00C76251">
        <w:rPr>
          <w:sz w:val="22"/>
        </w:rPr>
        <w:t>10) Los 3/8 de una cesta de naranjas son 90. ¿Cuántas naranjas contiene la cesta?.</w:t>
      </w:r>
    </w:p>
    <w:p w:rsidR="00E47DC9" w:rsidRPr="00C76251" w:rsidRDefault="00E47DC9" w:rsidP="00E47DC9">
      <w:pPr>
        <w:jc w:val="both"/>
        <w:rPr>
          <w:sz w:val="22"/>
        </w:rPr>
      </w:pPr>
    </w:p>
    <w:p w:rsidR="00E47DC9" w:rsidRPr="00C76251" w:rsidRDefault="00E47DC9" w:rsidP="00E47DC9">
      <w:pPr>
        <w:jc w:val="both"/>
        <w:rPr>
          <w:sz w:val="22"/>
        </w:rPr>
      </w:pPr>
      <w:r w:rsidRPr="00C76251">
        <w:rPr>
          <w:sz w:val="22"/>
        </w:rPr>
        <w:t>11) De una pieza de tela de 84 metros se han empleado los ¾ en confeccionar unas cortinas para el salón y 1/6 para hacer unas cortinas para un dormitorio. ¿cuántos metros de tela sobrarán?.</w:t>
      </w:r>
    </w:p>
    <w:p w:rsidR="00E47DC9" w:rsidRPr="00C76251" w:rsidRDefault="00E47DC9" w:rsidP="00E47DC9">
      <w:pPr>
        <w:jc w:val="both"/>
        <w:rPr>
          <w:sz w:val="22"/>
        </w:rPr>
      </w:pPr>
    </w:p>
    <w:p w:rsidR="00E47DC9" w:rsidRPr="00C76251" w:rsidRDefault="00E47DC9" w:rsidP="00E47DC9">
      <w:pPr>
        <w:jc w:val="both"/>
        <w:rPr>
          <w:sz w:val="22"/>
        </w:rPr>
      </w:pPr>
      <w:r w:rsidRPr="00C76251">
        <w:rPr>
          <w:sz w:val="22"/>
        </w:rPr>
        <w:t>12) En una carrera de caballos se han recorrido los 3/8 de la prueba. Si todavía faltan 1600 metros, ¿cuál era la distancia total que había que recorrer?.</w:t>
      </w:r>
    </w:p>
    <w:p w:rsidR="00E47DC9" w:rsidRPr="00C76251" w:rsidRDefault="00E47DC9" w:rsidP="00E47DC9">
      <w:pPr>
        <w:jc w:val="both"/>
        <w:rPr>
          <w:sz w:val="22"/>
        </w:rPr>
      </w:pPr>
    </w:p>
    <w:p w:rsidR="00E47DC9" w:rsidRPr="00C76251" w:rsidRDefault="00E47DC9" w:rsidP="00E47DC9">
      <w:pPr>
        <w:jc w:val="both"/>
        <w:rPr>
          <w:sz w:val="22"/>
        </w:rPr>
      </w:pPr>
      <w:r w:rsidRPr="00C76251">
        <w:rPr>
          <w:sz w:val="22"/>
        </w:rPr>
        <w:t>13) Los 7/17 del número de personas que pasan por una frontera son europeos. Durante un día han pasado 14070 personas europeas. ¿Cuántas personas habrán atravesado dicha frontera?.</w:t>
      </w:r>
    </w:p>
    <w:p w:rsidR="00E47DC9" w:rsidRPr="00C76251" w:rsidRDefault="00E47DC9" w:rsidP="00E47DC9">
      <w:pPr>
        <w:jc w:val="both"/>
        <w:rPr>
          <w:sz w:val="22"/>
        </w:rPr>
      </w:pPr>
    </w:p>
    <w:p w:rsidR="00FF2F13" w:rsidRPr="00C76251" w:rsidRDefault="00FF2F13" w:rsidP="00124F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  <w:lang w:val="es-ES"/>
        </w:rPr>
      </w:pPr>
      <w:bookmarkStart w:id="0" w:name="_GoBack"/>
      <w:bookmarkEnd w:id="0"/>
    </w:p>
    <w:sectPr w:rsidR="00FF2F13" w:rsidRPr="00C76251" w:rsidSect="00124FB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45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5532FD"/>
    <w:multiLevelType w:val="hybridMultilevel"/>
    <w:tmpl w:val="098447DE"/>
    <w:lvl w:ilvl="0" w:tplc="0C0A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74703"/>
    <w:multiLevelType w:val="hybridMultilevel"/>
    <w:tmpl w:val="59B035EE"/>
    <w:lvl w:ilvl="0" w:tplc="0C0A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B7"/>
    <w:rsid w:val="00124FB7"/>
    <w:rsid w:val="005127CF"/>
    <w:rsid w:val="00C76251"/>
    <w:rsid w:val="00E47DC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33E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27C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7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7C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47D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C76251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76251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27C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7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7C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47D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C76251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76251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4.wmf"/><Relationship Id="rId12" Type="http://schemas.openxmlformats.org/officeDocument/2006/relationships/oleObject" Target="embeddings/oleObject2.bin"/><Relationship Id="rId13" Type="http://schemas.openxmlformats.org/officeDocument/2006/relationships/image" Target="media/image5.wmf"/><Relationship Id="rId14" Type="http://schemas.openxmlformats.org/officeDocument/2006/relationships/oleObject" Target="embeddings/oleObject3.bin"/><Relationship Id="rId15" Type="http://schemas.openxmlformats.org/officeDocument/2006/relationships/image" Target="media/image6.wmf"/><Relationship Id="rId16" Type="http://schemas.openxmlformats.org/officeDocument/2006/relationships/oleObject" Target="embeddings/oleObject4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ditor_de_ecuaciones1.bin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30D59-E875-B549-AEF6-5FA1C936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308</Words>
  <Characters>1694</Characters>
  <Application>Microsoft Macintosh Word</Application>
  <DocSecurity>0</DocSecurity>
  <Lines>14</Lines>
  <Paragraphs>3</Paragraphs>
  <ScaleCrop>false</ScaleCrop>
  <Company>casa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Anglada Pozo</dc:creator>
  <cp:keywords/>
  <dc:description/>
  <cp:lastModifiedBy>Lourdes Anglada Pozo</cp:lastModifiedBy>
  <cp:revision>1</cp:revision>
  <dcterms:created xsi:type="dcterms:W3CDTF">2015-11-17T17:09:00Z</dcterms:created>
  <dcterms:modified xsi:type="dcterms:W3CDTF">2015-11-17T22:11:00Z</dcterms:modified>
</cp:coreProperties>
</file>